
<file path=[Content_Types].xml><?xml version="1.0" encoding="utf-8"?>
<Types xmlns="http://schemas.openxmlformats.org/package/2006/content-types">
  <Default Extension="xml" ContentType="application/xml"/>
  <Default Extension="ttf" ContentType="application/x-font-ttf"/>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officeDocument" Target="word/document.xml" Id="rId2" /><Relationship Type="http://schemas.openxmlformats.org/officeDocument/2006/relationships/extended-properties" Target="docProps/app.xml" Id="R0f84ea78f76649b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111111"/>
          <w:sz w:val="17"/>
          <w:szCs w:val="17"/>
          <w:u w:val="none"/>
          <w:shd w:val="clear" w:fill="auto"/>
          <w:vertAlign w:val="baseline"/>
          <w:rtl w:val="0"/>
        </w:rPr>
        <w:t xml:space="preserve">AUGUST 2026</w:t>
      </w:r>
      <w:r>
        <w:rPr>
          <w:rtl w:val="0"/>
        </w:rPr>
      </w:r>
    </w:p>
    <w:p xmlns:wp14="http://schemas.microsoft.com/office/word/2010/wordml" w:rsidRDefault="00000000" w14:paraId="0000000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0"/>
          <w:strike w:val="0"/>
          <w:color w:val="111111"/>
          <w:sz w:val="52"/>
          <w:szCs w:val="52"/>
          <w:u w:val="none"/>
          <w:shd w:val="clear" w:fill="auto"/>
          <w:vertAlign w:val="baseline"/>
          <w:rtl w:val="0"/>
        </w:rPr>
        <w:t xml:space="preserve">Parks Victoria</w:t>
      </w:r>
      <w:r>
        <w:rPr>
          <w:rtl w:val="0"/>
        </w:rPr>
      </w:r>
    </w:p>
    <w:p xmlns:wp14="http://schemas.microsoft.com/office/word/2010/wordml" w:rsidRDefault="00000000" w14:paraId="0000000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bCs w:val="0"/>
          <w:i w:val="0"/>
          <w:iCs w:val="0"/>
          <w:smallCaps w:val="0"/>
          <w:strike w:val="0"/>
          <w:color w:val="111111"/>
          <w:sz w:val="34"/>
          <w:szCs w:val="34"/>
          <w:u w:val="none"/>
          <w:shd w:val="clear" w:fill="auto"/>
          <w:vertAlign w:val="baseline"/>
        </w:rPr>
      </w:pPr>
      <w:r>
        <w:rPr>
          <w:rFonts w:ascii="Arial" w:hAnsi="Arial" w:eastAsia="Arial" w:cs="Arial"/>
          <w:b w:val="0"/>
          <w:bCs w:val="0"/>
          <w:i w:val="0"/>
          <w:iCs w:val="0"/>
          <w:smallCaps w:val="0"/>
          <w:strike w:val="0"/>
          <w:color w:val="111111"/>
          <w:sz w:val="34"/>
          <w:szCs w:val="34"/>
          <w:u w:val="none"/>
          <w:shd w:val="clear" w:fill="auto"/>
          <w:vertAlign w:val="baseline"/>
          <w:rtl w:val="0"/>
        </w:rPr>
        <w:t xml:space="preserve">Cultural Safety Workshop</w:t>
      </w:r>
    </w:p>
    <w:p xmlns:wp14="http://schemas.microsoft.com/office/word/2010/wordml" w:rsidRDefault="00000000" w14:paraId="0000000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RDefault="00000000" w14:paraId="0000000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0"/>
          <w:strike w:val="0"/>
          <w:color w:val="722654"/>
          <w:sz w:val="30"/>
          <w:szCs w:val="30"/>
          <w:u w:val="none"/>
          <w:shd w:val="clear" w:fill="auto"/>
          <w:vertAlign w:val="baseline"/>
          <w:rtl w:val="0"/>
        </w:rPr>
        <w:t xml:space="preserve">Leadership activities</w:t>
      </w:r>
      <w:r>
        <w:rPr>
          <w:rtl w:val="0"/>
        </w:rPr>
      </w:r>
    </w:p>
    <w:p xmlns:wp14="http://schemas.microsoft.com/office/word/2010/wordml" w:rsidP="36A8D7A6" w:rsidRDefault="00000000" w14:paraId="00000006"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0" w:firstLine="0"/>
        <w:jc w:val="left"/>
        <w:rPr>
          <w:rFonts w:ascii="Arial" w:hAnsi="Arial" w:eastAsia="Arial" w:cs="Arial"/>
          <w:b w:val="0"/>
          <w:bCs w:val="0"/>
          <w:i w:val="0"/>
          <w:iCs w:val="0"/>
          <w:caps w:val="0"/>
          <w:smallCaps w:val="0"/>
          <w:strike w:val="0"/>
          <w:dstrike w:val="0"/>
          <w:color w:val="2e2c33"/>
          <w:sz w:val="21"/>
          <w:szCs w:val="21"/>
          <w:u w:val="none"/>
          <w:shd w:val="clear" w:fill="auto"/>
          <w:vertAlign w:val="baseline"/>
          <w:lang w:val="en-US"/>
        </w:rPr>
      </w:pPr>
      <w:r w:rsidRPr="36A8D7A6" w:rsidR="36A8D7A6">
        <w:rPr>
          <w:rFonts w:ascii="Arial" w:hAnsi="Arial" w:eastAsia="Arial" w:cs="Arial"/>
          <w:b w:val="0"/>
          <w:bCs w:val="0"/>
          <w:i w:val="0"/>
          <w:iCs w:val="0"/>
          <w:caps w:val="0"/>
          <w:smallCaps w:val="0"/>
          <w:strike w:val="0"/>
          <w:dstrike w:val="0"/>
          <w:color w:val="2e2c33"/>
          <w:sz w:val="21"/>
          <w:szCs w:val="21"/>
          <w:u w:val="none"/>
          <w:shd w:val="clear" w:fill="auto"/>
          <w:vertAlign w:val="baseline"/>
          <w:lang w:val="en-US"/>
        </w:rPr>
        <w:t xml:space="preserve">Try to do these within the next week, especially to help inform personal goals in your PDP for the year ahead. All three together can take as little as 30 minutes, but they will embed your thinking for the long term and make it easy to come back to down the line.</w:t>
      </w:r>
    </w:p>
    <w:p xmlns:wp14="http://schemas.microsoft.com/office/word/2010/wordml" w:rsidRDefault="00000000" w14:paraId="0000000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P="36A8D7A6" w:rsidRDefault="00000000" w14:paraId="00000008"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0" w:firstLine="0"/>
        <w:jc w:val="left"/>
        <w:rPr>
          <w:rFonts w:ascii="Helvetica Neue" w:hAnsi="Helvetica Neue" w:eastAsia="Helvetica Neue" w:cs="Helvetica Neue"/>
          <w:b w:val="0"/>
          <w:bCs w:val="0"/>
          <w:i w:val="0"/>
          <w:iCs w:val="0"/>
          <w:caps w:val="0"/>
          <w:smallCaps w:val="0"/>
          <w:strike w:val="0"/>
          <w:dstrike w:val="0"/>
          <w:color w:val="000000"/>
          <w:sz w:val="22"/>
          <w:szCs w:val="22"/>
          <w:u w:val="none"/>
          <w:shd w:val="clear" w:fill="auto"/>
          <w:vertAlign w:val="baseline"/>
          <w:lang w:val="en-US"/>
        </w:rPr>
      </w:pPr>
      <w:r w:rsidRPr="36A8D7A6" w:rsidR="36A8D7A6">
        <w:rPr>
          <w:rFonts w:ascii="Arial" w:hAnsi="Arial" w:eastAsia="Arial" w:cs="Arial"/>
          <w:b w:val="0"/>
          <w:bCs w:val="0"/>
          <w:i w:val="0"/>
          <w:iCs w:val="0"/>
          <w:caps w:val="0"/>
          <w:smallCaps w:val="0"/>
          <w:strike w:val="0"/>
          <w:dstrike w:val="0"/>
          <w:color w:val="6d6875"/>
          <w:sz w:val="21"/>
          <w:szCs w:val="21"/>
          <w:u w:val="none"/>
          <w:shd w:val="clear" w:fill="auto"/>
          <w:vertAlign w:val="baseline"/>
          <w:lang w:val="en-US"/>
        </w:rPr>
        <w:t xml:space="preserve">Type straight into the shaded boxes, or print this out and write in them. A reminder from our day together: training alone cannot create cultural safety. Keep coming back to each issue at three levels - what needs to change in me, in my team, and in the system around us. </w:t>
      </w:r>
      <w:r w:rsidRPr="36A8D7A6" w:rsidR="36A8D7A6">
        <w:rPr>
          <w:rFonts w:ascii="Arial" w:hAnsi="Arial" w:eastAsia="Arial" w:cs="Arial"/>
          <w:b w:val="1"/>
          <w:bCs w:val="1"/>
          <w:i w:val="0"/>
          <w:iCs w:val="0"/>
          <w:caps w:val="0"/>
          <w:smallCaps w:val="0"/>
          <w:strike w:val="0"/>
          <w:dstrike w:val="0"/>
          <w:color w:val="6d6875"/>
          <w:sz w:val="21"/>
          <w:szCs w:val="21"/>
          <w:u w:val="none"/>
          <w:shd w:val="clear" w:fill="auto"/>
          <w:vertAlign w:val="baseline"/>
          <w:lang w:val="en-US"/>
        </w:rPr>
        <w:t xml:space="preserve">Don’t forget you can refer to some of the prompting questions on Page 6!</w:t>
      </w:r>
      <w:r>
        <w:rPr>
          <w:rtl w:val="0"/>
        </w:rPr>
      </w:r>
    </w:p>
    <w:p xmlns:wp14="http://schemas.microsoft.com/office/word/2010/wordml" w:rsidRDefault="00000000" w14:paraId="0000000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RDefault="00000000" w14:paraId="0000000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1"/>
          <w:bCs w:val="1"/>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b05c48"/>
          <w:sz w:val="17"/>
          <w:szCs w:val="17"/>
          <w:u w:val="none"/>
          <w:shd w:val="clear" w:fill="auto"/>
          <w:vertAlign w:val="baseline"/>
          <w:rtl w:val="0"/>
        </w:rPr>
        <w:t xml:space="preserve">ACTIVITY 1</w:t>
      </w:r>
      <w:r>
        <w:rPr>
          <w:rtl w:val="0"/>
        </w:rPr>
      </w:r>
    </w:p>
    <w:p xmlns:wp14="http://schemas.microsoft.com/office/word/2010/wordml" w:rsidRDefault="00000000" w14:paraId="0000000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111111"/>
          <w:sz w:val="27"/>
          <w:szCs w:val="27"/>
          <w:u w:val="none"/>
          <w:shd w:val="clear" w:fill="auto"/>
          <w:vertAlign w:val="baseline"/>
          <w:rtl w:val="0"/>
        </w:rPr>
        <w:t xml:space="preserve">WHAT DOES LEADERSHIP MEAN TO YOU?</w:t>
      </w:r>
      <w:r>
        <w:rPr>
          <w:rtl w:val="0"/>
        </w:rPr>
      </w:r>
    </w:p>
    <w:p xmlns:wp14="http://schemas.microsoft.com/office/word/2010/wordml" w:rsidP="36A8D7A6" w:rsidRDefault="00000000" w14:paraId="0000000C"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0" w:firstLine="0"/>
        <w:jc w:val="left"/>
        <w:rPr>
          <w:rFonts w:ascii="Helvetica Neue" w:hAnsi="Helvetica Neue" w:eastAsia="Helvetica Neue" w:cs="Helvetica Neue"/>
          <w:b w:val="0"/>
          <w:bCs w:val="0"/>
          <w:i w:val="0"/>
          <w:iCs w:val="0"/>
          <w:caps w:val="0"/>
          <w:smallCaps w:val="0"/>
          <w:strike w:val="0"/>
          <w:dstrike w:val="0"/>
          <w:color w:val="000000"/>
          <w:sz w:val="22"/>
          <w:szCs w:val="22"/>
          <w:u w:val="none"/>
          <w:shd w:val="clear" w:fill="auto"/>
          <w:vertAlign w:val="baseline"/>
          <w:lang w:val="en-US"/>
        </w:rPr>
      </w:pPr>
      <w:r w:rsidRPr="36A8D7A6" w:rsidR="36A8D7A6">
        <w:rPr>
          <w:rFonts w:ascii="Arial" w:hAnsi="Arial" w:eastAsia="Arial" w:cs="Arial"/>
          <w:b w:val="0"/>
          <w:bCs w:val="0"/>
          <w:i w:val="0"/>
          <w:iCs w:val="0"/>
          <w:caps w:val="0"/>
          <w:smallCaps w:val="0"/>
          <w:strike w:val="0"/>
          <w:dstrike w:val="0"/>
          <w:color w:val="2e2c33"/>
          <w:sz w:val="20"/>
          <w:szCs w:val="20"/>
          <w:u w:val="none"/>
          <w:shd w:val="clear" w:fill="auto"/>
          <w:vertAlign w:val="baseline"/>
          <w:lang w:val="en-US"/>
        </w:rPr>
        <w:t xml:space="preserve">When thinking about building a leadership plan for creating spaces which are conducive to cultural safety for Aboriginal and Torres Strait Islander Peoples, it can be helpful to consider what leadership means to you. Consider each idea from three angles: you personally, your role, and Parks Victoria.</w:t>
      </w:r>
      <w:r>
        <w:rPr>
          <w:rtl w:val="0"/>
        </w:rPr>
      </w:r>
    </w:p>
    <w:p xmlns:wp14="http://schemas.microsoft.com/office/word/2010/wordml" w:rsidRDefault="00000000" w14:paraId="0000000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RDefault="00000000" w14:paraId="0000000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b05c48"/>
          <w:sz w:val="17"/>
          <w:szCs w:val="17"/>
          <w:u w:val="none"/>
          <w:shd w:val="clear" w:fill="auto"/>
          <w:vertAlign w:val="baseline"/>
          <w:rtl w:val="0"/>
        </w:rPr>
        <w:t xml:space="preserve">EVERYONE OWNS LEADERSHIP</w:t>
      </w:r>
      <w:r>
        <w:rPr>
          <w:rtl w:val="0"/>
        </w:rPr>
      </w:r>
    </w:p>
    <w:tbl>
      <w:tblPr>
        <w:tblW w:w="14670" w:type="dxa"/>
        <w:jc w:val="left"/>
        <w:tblInd w:w="3.000000000000007"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Layout w:type="fixed"/>
        <w:tblLook w:val="0000" w:firstRow="0" w:lastRow="0" w:firstColumn="0" w:lastColumn="0" w:noHBand="0" w:noVBand="0"/>
        <w:tblPrChange w:author="" w:id="1681883738">
          <w:tblPr/>
        </w:tblPrChange>
      </w:tblPr>
      <w:tblGrid>
        <w:gridCol w:w="3690"/>
        <w:gridCol w:w="10980"/>
        <w:tblGridChange w:id="1877068842">
          <w:tblGrid>
            <w:gridCol w:w="3690"/>
            <w:gridCol w:w="10980"/>
          </w:tblGrid>
        </w:tblGridChange>
      </w:tblGrid>
      <w:tr xmlns:wp14="http://schemas.microsoft.com/office/word/2010/wordml" w:rsidTr="36A8D7A6" w14:paraId="2F9707E2" wp14:textId="77777777">
        <w:trPr>
          <w:cantSplit w:val="0"/>
          <w:trHeight w:val="1325"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RDefault="00000000" w14:paraId="0000000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me, personally this means…</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10" wp14:textId="77777777">
            <w:pPr>
              <w:rPr/>
            </w:pPr>
            <w:r>
              <w:rPr>
                <w:rtl w:val="0"/>
              </w:rPr>
            </w:r>
          </w:p>
        </w:tc>
      </w:tr>
      <w:tr xmlns:wp14="http://schemas.microsoft.com/office/word/2010/wordml" w:rsidTr="36A8D7A6" w14:paraId="5E6D2648" wp14:textId="77777777">
        <w:trPr>
          <w:cantSplit w:val="0"/>
          <w:trHeight w:val="1325"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RDefault="00000000" w14:paraId="0000001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my role, this means…</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12" wp14:textId="77777777">
            <w:pPr>
              <w:rPr/>
            </w:pPr>
            <w:r>
              <w:rPr>
                <w:rtl w:val="0"/>
              </w:rPr>
            </w:r>
          </w:p>
        </w:tc>
      </w:tr>
      <w:tr xmlns:wp14="http://schemas.microsoft.com/office/word/2010/wordml" w:rsidTr="36A8D7A6" w14:paraId="51615F67" wp14:textId="77777777">
        <w:trPr>
          <w:cantSplit w:val="0"/>
          <w:trHeight w:val="1325"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RDefault="00000000" w14:paraId="0000001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Parks Victoria, this means…</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14" wp14:textId="77777777">
            <w:pPr>
              <w:rPr/>
            </w:pPr>
            <w:r>
              <w:rPr>
                <w:rtl w:val="0"/>
              </w:rPr>
            </w:r>
          </w:p>
        </w:tc>
      </w:tr>
    </w:tbl>
    <w:p xmlns:wp14="http://schemas.microsoft.com/office/word/2010/wordml" w:rsidRDefault="00000000" w14:paraId="0000001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RDefault="00000000" w14:paraId="0000001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br w:type="page"/>
      </w:r>
      <w:r>
        <w:rPr>
          <w:rtl w:val="0"/>
        </w:rPr>
      </w:r>
    </w:p>
    <w:p xmlns:wp14="http://schemas.microsoft.com/office/word/2010/wordml" w:rsidRDefault="00000000" w14:paraId="0000001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b05c48"/>
          <w:sz w:val="17"/>
          <w:szCs w:val="17"/>
          <w:u w:val="none"/>
          <w:shd w:val="clear" w:fill="auto"/>
          <w:vertAlign w:val="baseline"/>
          <w:rtl w:val="0"/>
        </w:rPr>
        <w:t xml:space="preserve">DEVELOPING CAPABLE LEADERS BUILDS LEADERSHIP CAPACITY</w:t>
      </w:r>
      <w:r>
        <w:rPr>
          <w:rtl w:val="0"/>
        </w:rPr>
      </w:r>
    </w:p>
    <w:tbl>
      <w:tblPr>
        <w:tblStyle w:val="Table2"/>
        <w:tblW w:w="14670.0" w:type="dxa"/>
        <w:jc w:val="left"/>
        <w:tblInd w:w="3.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3690"/>
        <w:gridCol w:w="10980"/>
        <w:tblGridChange w:id="0">
          <w:tblGrid>
            <w:gridCol w:w="3690"/>
            <w:gridCol w:w="10980"/>
          </w:tblGrid>
        </w:tblGridChange>
      </w:tblGrid>
      <w:tr xmlns:wp14="http://schemas.microsoft.com/office/word/2010/wordml" w14:paraId="58F51FCE" wp14:textId="77777777">
        <w:trPr>
          <w:cantSplit w:val="0"/>
          <w:trHeight w:val="133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1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me, personally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19" wp14:textId="77777777">
            <w:pPr>
              <w:rPr/>
            </w:pPr>
            <w:r>
              <w:rPr>
                <w:rtl w:val="0"/>
              </w:rPr>
            </w:r>
          </w:p>
        </w:tc>
      </w:tr>
      <w:tr xmlns:wp14="http://schemas.microsoft.com/office/word/2010/wordml" w14:paraId="6A45568C" wp14:textId="77777777">
        <w:trPr>
          <w:cantSplit w:val="0"/>
          <w:trHeight w:val="133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1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my role,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1B" wp14:textId="77777777">
            <w:pPr>
              <w:rPr/>
            </w:pPr>
            <w:r>
              <w:rPr>
                <w:rtl w:val="0"/>
              </w:rPr>
            </w:r>
          </w:p>
        </w:tc>
      </w:tr>
      <w:tr xmlns:wp14="http://schemas.microsoft.com/office/word/2010/wordml" w14:paraId="5D2949D8" wp14:textId="77777777">
        <w:trPr>
          <w:cantSplit w:val="0"/>
          <w:trHeight w:val="133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1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Parks Victoria,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1D" wp14:textId="77777777">
            <w:pPr>
              <w:rPr/>
            </w:pPr>
            <w:r>
              <w:rPr>
                <w:rtl w:val="0"/>
              </w:rPr>
            </w:r>
          </w:p>
        </w:tc>
      </w:tr>
    </w:tbl>
    <w:p xmlns:wp14="http://schemas.microsoft.com/office/word/2010/wordml" w:rsidRDefault="00000000" w14:paraId="0000001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RDefault="00000000" w14:paraId="0000001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p xmlns:wp14="http://schemas.microsoft.com/office/word/2010/wordml" w:rsidP="36A8D7A6" w:rsidRDefault="00000000" w14:paraId="00000020"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caps w:val="0"/>
          <w:smallCaps w:val="0"/>
          <w:strike w:val="0"/>
          <w:dstrike w:val="0"/>
          <w:color w:val="000000"/>
          <w:sz w:val="22"/>
          <w:szCs w:val="22"/>
          <w:u w:val="none"/>
          <w:shd w:val="clear" w:fill="auto"/>
          <w:vertAlign w:val="baseline"/>
          <w:lang w:val="en-US"/>
        </w:rPr>
      </w:pPr>
      <w:r w:rsidRPr="36A8D7A6" w:rsidR="36A8D7A6">
        <w:rPr>
          <w:rFonts w:ascii="Arial" w:hAnsi="Arial" w:eastAsia="Arial" w:cs="Arial"/>
          <w:b w:val="1"/>
          <w:bCs w:val="1"/>
          <w:i w:val="0"/>
          <w:iCs w:val="0"/>
          <w:smallCaps w:val="1"/>
          <w:strike w:val="0"/>
          <w:dstrike w:val="0"/>
          <w:color w:val="b05c48"/>
          <w:sz w:val="17"/>
          <w:szCs w:val="17"/>
          <w:u w:val="none"/>
          <w:shd w:val="clear" w:fill="auto"/>
          <w:vertAlign w:val="baseline"/>
          <w:lang w:val="en-US"/>
        </w:rPr>
        <w:t xml:space="preserve">THE PERSON YOU ARE IS THE LEADER YOU ARE</w:t>
      </w:r>
      <w:r>
        <w:rPr>
          <w:rtl w:val="0"/>
        </w:rPr>
      </w:r>
    </w:p>
    <w:tbl>
      <w:tblPr>
        <w:tblStyle w:val="Table3"/>
        <w:tblW w:w="14655.0" w:type="dxa"/>
        <w:jc w:val="left"/>
        <w:tblInd w:w="18.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3660"/>
        <w:gridCol w:w="10995"/>
        <w:tblGridChange w:id="0">
          <w:tblGrid>
            <w:gridCol w:w="3660"/>
            <w:gridCol w:w="10995"/>
          </w:tblGrid>
        </w:tblGridChange>
      </w:tblGrid>
      <w:tr xmlns:wp14="http://schemas.microsoft.com/office/word/2010/wordml" w14:paraId="3EF0A855" wp14:textId="77777777">
        <w:trPr>
          <w:cantSplit w:val="0"/>
          <w:trHeight w:val="135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me, personally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22" wp14:textId="77777777">
            <w:pPr>
              <w:rPr/>
            </w:pPr>
            <w:r>
              <w:rPr>
                <w:rtl w:val="0"/>
              </w:rPr>
            </w:r>
          </w:p>
        </w:tc>
      </w:tr>
      <w:tr xmlns:wp14="http://schemas.microsoft.com/office/word/2010/wordml" w14:paraId="2F561F32" wp14:textId="77777777">
        <w:trPr>
          <w:cantSplit w:val="0"/>
          <w:trHeight w:val="135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my role,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24" wp14:textId="77777777">
            <w:pPr>
              <w:rPr/>
            </w:pPr>
            <w:r>
              <w:rPr>
                <w:rtl w:val="0"/>
              </w:rPr>
            </w:r>
          </w:p>
        </w:tc>
      </w:tr>
      <w:tr xmlns:wp14="http://schemas.microsoft.com/office/word/2010/wordml" w14:paraId="09B3D14A" wp14:textId="77777777">
        <w:trPr>
          <w:cantSplit w:val="0"/>
          <w:trHeight w:val="1350" w:hRule="atLeast"/>
          <w:tblHeader w:val="0"/>
        </w:trPr>
        <w:tc>
          <w:tcPr>
            <w:tcBorders>
              <w:top w:val="single" w:color="722654" w:sz="4" w:space="0"/>
              <w:left w:val="single" w:color="722654" w:sz="4" w:space="0"/>
              <w:bottom w:val="single" w:color="722654" w:sz="4" w:space="0"/>
              <w:right w:val="single" w:color="722654" w:sz="4" w:space="0"/>
            </w:tcBorders>
            <w:shd w:val="clear" w:fill="f2e8ee"/>
            <w:tcMar>
              <w:top w:w="80.0" w:type="dxa"/>
              <w:left w:w="80.0" w:type="dxa"/>
              <w:bottom w:w="80.0" w:type="dxa"/>
              <w:right w:w="80.0" w:type="dxa"/>
            </w:tcMar>
            <w:vAlign w:val="top"/>
          </w:tcPr>
          <w:p w:rsidRDefault="00000000" w14:paraId="0000002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For Parks Victoria, this means…</w:t>
            </w:r>
            <w:r>
              <w:rPr>
                <w:rtl w:val="0"/>
              </w:rPr>
            </w:r>
          </w:p>
        </w:tc>
        <w:tc>
          <w:tcPr>
            <w:tcBorders>
              <w:top w:val="single" w:color="722654" w:sz="4" w:space="0"/>
              <w:left w:val="single" w:color="722654" w:sz="4" w:space="0"/>
              <w:bottom w:val="single" w:color="722654" w:sz="4" w:space="0"/>
              <w:right w:val="single" w:color="722654" w:sz="4" w:space="0"/>
            </w:tcBorders>
            <w:shd w:val="clear" w:fill="ffffff"/>
            <w:tcMar>
              <w:top w:w="80.0" w:type="dxa"/>
              <w:left w:w="80.0" w:type="dxa"/>
              <w:bottom w:w="80.0" w:type="dxa"/>
              <w:right w:w="80.0" w:type="dxa"/>
            </w:tcMar>
            <w:vAlign w:val="top"/>
          </w:tcPr>
          <w:p w:rsidRDefault="00000000" w14:paraId="00000026" wp14:textId="77777777">
            <w:pPr>
              <w:rPr/>
            </w:pPr>
            <w:r>
              <w:rPr>
                <w:rtl w:val="0"/>
              </w:rPr>
            </w:r>
          </w:p>
        </w:tc>
      </w:tr>
    </w:tbl>
    <w:p xmlns:wp14="http://schemas.microsoft.com/office/word/2010/wordml"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br w:type="page"/>
      </w:r>
      <w:r>
        <w:rPr>
          <w:rtl w:val="0"/>
        </w:rPr>
      </w:r>
    </w:p>
    <w:p xmlns:wp14="http://schemas.microsoft.com/office/word/2010/wordml"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b05c48"/>
          <w:sz w:val="17"/>
          <w:szCs w:val="17"/>
          <w:u w:val="none"/>
          <w:shd w:val="clear" w:fill="auto"/>
          <w:vertAlign w:val="baseline"/>
          <w:rtl w:val="0"/>
        </w:rPr>
        <w:t xml:space="preserve">ACTIVITY 2</w:t>
      </w:r>
      <w:r>
        <w:rPr>
          <w:rtl w:val="0"/>
        </w:rPr>
      </w:r>
    </w:p>
    <w:p xmlns:wp14="http://schemas.microsoft.com/office/word/2010/wordml"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111111"/>
          <w:sz w:val="27"/>
          <w:szCs w:val="27"/>
          <w:u w:val="none"/>
          <w:shd w:val="clear" w:fill="auto"/>
          <w:vertAlign w:val="baseline"/>
          <w:rtl w:val="0"/>
        </w:rPr>
        <w:t xml:space="preserve">THE GAPS YOU CAN ALREADY SEE</w:t>
      </w:r>
      <w:r>
        <w:rPr>
          <w:rtl w:val="0"/>
        </w:rPr>
      </w:r>
    </w:p>
    <w:p xmlns:wp14="http://schemas.microsoft.com/office/word/2010/wordml"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Arial" w:hAnsi="Arial" w:eastAsia="Arial" w:cs="Arial"/>
          <w:b w:val="0"/>
          <w:bCs w:val="0"/>
          <w:i w:val="0"/>
          <w:iCs w:val="0"/>
          <w:smallCaps w:val="0"/>
          <w:strike w:val="0"/>
          <w:color w:val="2e2c33"/>
          <w:sz w:val="20"/>
          <w:szCs w:val="20"/>
          <w:u w:val="none"/>
          <w:shd w:val="clear" w:fill="auto"/>
          <w:vertAlign w:val="baseline"/>
        </w:rPr>
      </w:pPr>
      <w:r>
        <w:rPr>
          <w:rFonts w:ascii="Arial" w:hAnsi="Arial" w:eastAsia="Arial" w:cs="Arial"/>
          <w:b w:val="0"/>
          <w:bCs w:val="0"/>
          <w:i w:val="0"/>
          <w:iCs w:val="0"/>
          <w:smallCaps w:val="0"/>
          <w:strike w:val="0"/>
          <w:color w:val="2e2c33"/>
          <w:sz w:val="20"/>
          <w:szCs w:val="20"/>
          <w:u w:val="none"/>
          <w:shd w:val="clear" w:fill="auto"/>
          <w:vertAlign w:val="baseline"/>
          <w:rtl w:val="0"/>
        </w:rPr>
        <w:t xml:space="preserve">Building on your leadership plan, turn to the gaps you can already see in yourself. Consider what you know, what you can do, and how you behave in the workplace.</w:t>
      </w:r>
    </w:p>
    <w:p xmlns:wp14="http://schemas.microsoft.com/office/word/2010/wordml"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tbl>
      <w:tblPr>
        <w:tblStyle w:val="Table4"/>
        <w:tblW w:w="14670" w:type="dxa"/>
        <w:jc w:val="left"/>
        <w:tblInd w:w="3.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Change w:author="" w:id="1851686471">
          <w:tblPr/>
        </w:tblPrChange>
      </w:tblPr>
      <w:tblGrid>
        <w:gridCol w:w="4545"/>
        <w:gridCol w:w="10125"/>
      </w:tblGrid>
      <w:tr xmlns:wp14="http://schemas.microsoft.com/office/word/2010/wordml" w:rsidTr="36A8D7A6" w14:paraId="521A58AE" wp14:textId="77777777">
        <w:trPr>
          <w:cantSplit w:val="0"/>
          <w:trHeight w:val="2692"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Knowledge</w:t>
            </w:r>
            <w:r>
              <w:rPr>
                <w:rtl w:val="0"/>
              </w:rPr>
            </w:r>
          </w:p>
          <w:p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6d6875"/>
                <w:sz w:val="17"/>
                <w:szCs w:val="17"/>
                <w:u w:val="none"/>
                <w:shd w:val="clear" w:fill="auto"/>
                <w:vertAlign w:val="baseline"/>
                <w:rtl w:val="0"/>
              </w:rPr>
              <w:t xml:space="preserve">What gaps in my knowledge am I already aware of?</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2E" wp14:textId="77777777">
            <w:pPr>
              <w:rPr/>
            </w:pPr>
            <w:r>
              <w:rPr>
                <w:rtl w:val="0"/>
              </w:rPr>
            </w:r>
          </w:p>
        </w:tc>
      </w:tr>
      <w:tr xmlns:wp14="http://schemas.microsoft.com/office/word/2010/wordml" w:rsidTr="36A8D7A6" w14:paraId="57E86B67" wp14:textId="77777777">
        <w:trPr>
          <w:cantSplit w:val="0"/>
          <w:trHeight w:val="2692"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RDefault="00000000" w14:paraId="000000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Skills</w:t>
            </w:r>
            <w:r>
              <w:rPr>
                <w:rtl w:val="0"/>
              </w:rPr>
            </w:r>
          </w:p>
          <w:p w:rsidRDefault="00000000" w14:paraId="0000003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6d6875"/>
                <w:sz w:val="17"/>
                <w:szCs w:val="17"/>
                <w:u w:val="none"/>
                <w:shd w:val="clear" w:fill="auto"/>
                <w:vertAlign w:val="baseline"/>
                <w:rtl w:val="0"/>
              </w:rPr>
              <w:t xml:space="preserve">What skills gap am I already aware of?</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31" wp14:textId="77777777">
            <w:pPr>
              <w:rPr/>
            </w:pPr>
            <w:r>
              <w:rPr>
                <w:rtl w:val="0"/>
              </w:rPr>
            </w:r>
          </w:p>
        </w:tc>
      </w:tr>
      <w:tr xmlns:wp14="http://schemas.microsoft.com/office/word/2010/wordml" w:rsidTr="36A8D7A6" w14:paraId="25993BFD" wp14:textId="77777777">
        <w:trPr>
          <w:cantSplit w:val="0"/>
          <w:trHeight w:val="2692" w:hRule="atLeast"/>
          <w:tblHeader w:val="0"/>
        </w:trPr>
        <w:tc>
          <w:tcPr>
            <w:tcBorders>
              <w:top w:val="single" w:color="722654" w:sz="4" w:space="0"/>
              <w:left w:val="single" w:color="722654" w:sz="4" w:space="0"/>
              <w:bottom w:val="single" w:color="722654" w:sz="4" w:space="0"/>
              <w:right w:val="single" w:color="722654" w:sz="4" w:space="0"/>
            </w:tcBorders>
            <w:shd w:val="clear" w:color="auto" w:fill="F2E8EE"/>
            <w:tcMar>
              <w:top w:w="80.0" w:type="dxa"/>
              <w:left w:w="80.0" w:type="dxa"/>
              <w:bottom w:w="80.0" w:type="dxa"/>
              <w:right w:w="80.0" w:type="dxa"/>
            </w:tcMar>
            <w:vAlign w:val="top"/>
          </w:tcPr>
          <w:p w:rsidP="36A8D7A6" w:rsidRDefault="00000000" w14:paraId="00000032"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pPr>
            <w:r w:rsidRPr="36A8D7A6" w:rsidR="36A8D7A6">
              <w:rPr>
                <w:rFonts w:ascii="Arial" w:hAnsi="Arial" w:eastAsia="Arial" w:cs="Arial"/>
                <w:b w:val="1"/>
                <w:bCs w:val="1"/>
                <w:i w:val="0"/>
                <w:iCs w:val="0"/>
                <w:caps w:val="0"/>
                <w:smallCaps w:val="0"/>
                <w:strike w:val="0"/>
                <w:dstrike w:val="0"/>
                <w:color w:val="111111"/>
                <w:sz w:val="19"/>
                <w:szCs w:val="19"/>
                <w:u w:val="none"/>
                <w:shd w:val="clear" w:fill="auto"/>
                <w:vertAlign w:val="baseline"/>
                <w:lang w:val="en-US"/>
              </w:rPr>
              <w:t xml:space="preserve">Behaviours</w:t>
            </w:r>
            <w:r>
              <w:rPr>
                <w:rtl w:val="0"/>
              </w:rPr>
            </w:r>
          </w:p>
          <w:p w:rsidP="36A8D7A6" w:rsidRDefault="00000000" w14:paraId="00000033" wp14:textId="77777777">
            <w:pPr>
              <w:keepNext w:val="0"/>
              <w:keepLines w:val="0"/>
              <w:pageBreakBefore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 w:val="left" w:leader="none" w:pos="1440"/>
                <w:tab w:val="left" w:leader="none" w:pos="2160"/>
                <w:tab w:val="left" w:leader="none" w:pos="2880"/>
                <w:tab w:val="left" w:leader="none" w:pos="3600"/>
                <w:tab w:val="left" w:leader="none" w:pos="4320"/>
              </w:tabs>
              <w:spacing w:before="160" w:after="0" w:line="288" w:lineRule="auto"/>
              <w:ind w:left="0" w:right="0" w:firstLine="0"/>
              <w:jc w:val="left"/>
              <w:rPr>
                <w:rFonts w:ascii="Helvetica Neue" w:hAnsi="Helvetica Neue" w:eastAsia="Helvetica Neue" w:cs="Helvetica Neue"/>
                <w:b w:val="0"/>
                <w:bCs w:val="0"/>
                <w:i w:val="0"/>
                <w:iCs w:val="0"/>
                <w:caps w:val="0"/>
                <w:smallCaps w:val="0"/>
                <w:strike w:val="0"/>
                <w:dstrike w:val="0"/>
                <w:color w:val="000000"/>
                <w:sz w:val="24"/>
                <w:szCs w:val="24"/>
                <w:u w:val="none"/>
                <w:shd w:val="clear" w:fill="auto"/>
                <w:vertAlign w:val="baseline"/>
                <w:lang w:val="en-US"/>
              </w:rPr>
            </w:pPr>
            <w:r w:rsidRPr="36A8D7A6" w:rsidR="36A8D7A6">
              <w:rPr>
                <w:rFonts w:ascii="Arial" w:hAnsi="Arial" w:eastAsia="Arial" w:cs="Arial"/>
                <w:b w:val="0"/>
                <w:bCs w:val="0"/>
                <w:i w:val="0"/>
                <w:iCs w:val="0"/>
                <w:caps w:val="0"/>
                <w:smallCaps w:val="0"/>
                <w:strike w:val="0"/>
                <w:dstrike w:val="0"/>
                <w:color w:val="6d6875"/>
                <w:sz w:val="17"/>
                <w:szCs w:val="17"/>
                <w:u w:val="none"/>
                <w:shd w:val="clear" w:fill="auto"/>
                <w:vertAlign w:val="baseline"/>
                <w:lang w:val="en-US"/>
              </w:rPr>
              <w:t xml:space="preserve">What gaps in my behaviour am I already aware of?</w:t>
            </w:r>
            <w:r>
              <w:rPr>
                <w:rtl w:val="0"/>
              </w:rPr>
            </w:r>
          </w:p>
        </w:tc>
        <w:tc>
          <w:tcPr>
            <w:tcBorders>
              <w:top w:val="single" w:color="722654" w:sz="4" w:space="0"/>
              <w:left w:val="single" w:color="722654" w:sz="4" w:space="0"/>
              <w:bottom w:val="single" w:color="722654" w:sz="4" w:space="0"/>
              <w:right w:val="single" w:color="722654" w:sz="4" w:space="0"/>
            </w:tcBorders>
            <w:shd w:val="clear" w:color="auto" w:fill="FFFFFF" w:themeFill="background1"/>
            <w:tcMar>
              <w:top w:w="80.0" w:type="dxa"/>
              <w:left w:w="80.0" w:type="dxa"/>
              <w:bottom w:w="80.0" w:type="dxa"/>
              <w:right w:w="80.0" w:type="dxa"/>
            </w:tcMar>
            <w:vAlign w:val="top"/>
          </w:tcPr>
          <w:p w:rsidRDefault="00000000" w14:paraId="00000034" wp14:textId="77777777">
            <w:pPr>
              <w:rPr/>
            </w:pPr>
            <w:r>
              <w:rPr>
                <w:rtl w:val="0"/>
              </w:rPr>
            </w:r>
          </w:p>
        </w:tc>
      </w:tr>
    </w:tbl>
    <w:p xmlns:wp14="http://schemas.microsoft.com/office/word/2010/wordml" w:rsidRDefault="00000000" w14:paraId="0000003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br w:type="page"/>
      </w:r>
      <w:r>
        <w:rPr>
          <w:rtl w:val="0"/>
        </w:rPr>
      </w:r>
    </w:p>
    <w:p xmlns:wp14="http://schemas.microsoft.com/office/word/2010/wordml" w:rsidRDefault="00000000" w14:paraId="0000003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b05c48"/>
          <w:sz w:val="17"/>
          <w:szCs w:val="17"/>
          <w:u w:val="none"/>
          <w:shd w:val="clear" w:fill="auto"/>
          <w:vertAlign w:val="baseline"/>
          <w:rtl w:val="0"/>
        </w:rPr>
        <w:t xml:space="preserve">ACTIVITY 3</w:t>
      </w:r>
      <w:r>
        <w:rPr>
          <w:rtl w:val="0"/>
        </w:rPr>
      </w:r>
    </w:p>
    <w:p xmlns:wp14="http://schemas.microsoft.com/office/word/2010/wordml" w:rsidRDefault="00000000" w14:paraId="0000003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1"/>
          <w:strike w:val="0"/>
          <w:color w:val="111111"/>
          <w:sz w:val="27"/>
          <w:szCs w:val="27"/>
          <w:u w:val="none"/>
          <w:shd w:val="clear" w:fill="auto"/>
          <w:vertAlign w:val="baseline"/>
          <w:rtl w:val="0"/>
        </w:rPr>
        <w:t xml:space="preserve">TWO ACTIONS FOR EACH</w:t>
      </w:r>
      <w:r>
        <w:rPr>
          <w:rtl w:val="0"/>
        </w:rPr>
      </w:r>
    </w:p>
    <w:p xmlns:wp14="http://schemas.microsoft.com/office/word/2010/wordml" w:rsidP="36A8D7A6" w:rsidRDefault="00000000" w14:paraId="00000038"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Arial" w:hAnsi="Arial" w:eastAsia="Arial" w:cs="Arial"/>
          <w:b w:val="0"/>
          <w:bCs w:val="0"/>
          <w:i w:val="0"/>
          <w:iCs w:val="0"/>
          <w:caps w:val="0"/>
          <w:smallCaps w:val="0"/>
          <w:strike w:val="0"/>
          <w:dstrike w:val="0"/>
          <w:color w:val="2e2c33"/>
          <w:sz w:val="20"/>
          <w:szCs w:val="20"/>
          <w:u w:val="none"/>
          <w:shd w:val="clear" w:fill="auto"/>
          <w:vertAlign w:val="baseline"/>
          <w:lang w:val="en-US"/>
        </w:rPr>
      </w:pPr>
      <w:r w:rsidRPr="36A8D7A6" w:rsidR="36A8D7A6">
        <w:rPr>
          <w:rFonts w:ascii="Arial" w:hAnsi="Arial" w:eastAsia="Arial" w:cs="Arial"/>
          <w:b w:val="0"/>
          <w:bCs w:val="0"/>
          <w:i w:val="0"/>
          <w:iCs w:val="0"/>
          <w:caps w:val="0"/>
          <w:smallCaps w:val="0"/>
          <w:strike w:val="0"/>
          <w:dstrike w:val="0"/>
          <w:color w:val="2e2c33"/>
          <w:sz w:val="20"/>
          <w:szCs w:val="20"/>
          <w:u w:val="none"/>
          <w:shd w:val="clear" w:fill="auto"/>
          <w:vertAlign w:val="baseline"/>
          <w:lang w:val="en-US"/>
        </w:rPr>
        <w:t xml:space="preserve">Reflecting on what you wrote in activities 1 and 2, and thinking about the future, consider your role and identify two actions for each category: what are you currently doing, and what could you be doing? </w:t>
      </w:r>
      <w:r w:rsidRPr="36A8D7A6" w:rsidR="36A8D7A6">
        <w:rPr>
          <w:rFonts w:ascii="Arial" w:hAnsi="Arial" w:eastAsia="Arial" w:cs="Arial"/>
          <w:b w:val="1"/>
          <w:bCs w:val="1"/>
          <w:i w:val="0"/>
          <w:iCs w:val="0"/>
          <w:caps w:val="0"/>
          <w:smallCaps w:val="0"/>
          <w:strike w:val="0"/>
          <w:dstrike w:val="0"/>
          <w:color w:val="2e2c33"/>
          <w:sz w:val="20"/>
          <w:szCs w:val="20"/>
          <w:u w:val="none"/>
          <w:shd w:val="clear" w:fill="auto"/>
          <w:vertAlign w:val="baseline"/>
          <w:lang w:val="en-US"/>
        </w:rPr>
        <w:t xml:space="preserve">If you’re not sure where to start, check the prompting questions on page 6. </w:t>
      </w:r>
      <w:r>
        <w:rPr>
          <w:rtl w:val="0"/>
        </w:rPr>
      </w:r>
    </w:p>
    <w:p xmlns:wp14="http://schemas.microsoft.com/office/word/2010/wordml" w:rsidRDefault="00000000" w14:paraId="0000003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tl w:val="0"/>
        </w:rPr>
      </w:r>
    </w:p>
    <w:tbl>
      <w:tblPr>
        <w:tblStyle w:val="Table5"/>
        <w:tblW w:w="9735.0" w:type="dxa"/>
        <w:jc w:val="left"/>
        <w:tblInd w:w="18.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735"/>
        <w:tblGridChange w:id="0">
          <w:tblGrid>
            <w:gridCol w:w="9735"/>
          </w:tblGrid>
        </w:tblGridChange>
      </w:tblGrid>
      <w:tr xmlns:wp14="http://schemas.microsoft.com/office/word/2010/wordml" w14:paraId="4421500E"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3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Team members</w:t>
            </w:r>
            <w:r>
              <w:rPr>
                <w:rtl w:val="0"/>
              </w:rPr>
            </w:r>
          </w:p>
        </w:tc>
      </w:tr>
    </w:tbl>
    <w:p xmlns:wp14="http://schemas.microsoft.com/office/word/2010/wordml" w:rsidRDefault="00000000" w14:paraId="0000003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2"/>
          <w:szCs w:val="22"/>
          <w:u w:val="none"/>
          <w:shd w:val="clear" w:fill="auto"/>
          <w:vertAlign w:val="baseline"/>
        </w:rPr>
      </w:pPr>
      <w:r>
        <w:rPr>
          <w:rFonts w:ascii="Arial" w:hAnsi="Arial" w:eastAsia="Arial" w:cs="Arial"/>
          <w:b w:val="1"/>
          <w:bCs w:val="1"/>
          <w:i w:val="0"/>
          <w:iCs w:val="0"/>
          <w:smallCaps w:val="0"/>
          <w:strike w:val="0"/>
          <w:color w:val="2e2c33"/>
          <w:sz w:val="19"/>
          <w:szCs w:val="19"/>
          <w:u w:val="none"/>
          <w:shd w:val="clear" w:fill="auto"/>
          <w:vertAlign w:val="baseline"/>
          <w:rtl w:val="0"/>
        </w:rPr>
        <w:t xml:space="preserve">Enhance knowledge of Aboriginal cultural heritage and the cultural competence of all Parks Victoria employees by:</w:t>
      </w:r>
      <w:r>
        <w:rPr>
          <w:rtl w:val="0"/>
        </w:rPr>
      </w:r>
    </w:p>
    <w:p xmlns:wp14="http://schemas.microsoft.com/office/word/2010/wordml" w:rsidP="36A8D7A6" w:rsidRDefault="00000000" w14:paraId="0000003C"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Recognising level of skill, knowledge and experience in Aboriginal cultural heritage and cultural competence</w:t>
      </w:r>
      <w:r>
        <w:rPr>
          <w:rtl w:val="0"/>
        </w:rPr>
      </w:r>
    </w:p>
    <w:p xmlns:wp14="http://schemas.microsoft.com/office/word/2010/wordml" w:rsidP="36A8D7A6" w:rsidRDefault="00000000" w14:paraId="0000003D"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Identifying the training or activities required to improve skills, knowledge and experience</w:t>
      </w:r>
      <w:r>
        <w:rPr>
          <w:rtl w:val="0"/>
        </w:rPr>
      </w:r>
    </w:p>
    <w:p xmlns:wp14="http://schemas.microsoft.com/office/word/2010/wordml" w:rsidRDefault="00000000" w14:paraId="0000003E"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70" w:line="240" w:lineRule="auto"/>
        <w:ind w:left="311" w:right="0" w:hanging="211"/>
        <w:jc w:val="left"/>
        <w:rPr>
          <w:u w:val="none"/>
        </w:rPr>
      </w:pPr>
      <w:r>
        <w:rPr>
          <w:rFonts w:ascii="Arial" w:hAnsi="Arial" w:eastAsia="Arial" w:cs="Arial"/>
          <w:b w:val="0"/>
          <w:bCs w:val="0"/>
          <w:i w:val="0"/>
          <w:iCs w:val="0"/>
          <w:smallCaps w:val="0"/>
          <w:strike w:val="0"/>
          <w:color w:val="2e2c33"/>
          <w:sz w:val="19"/>
          <w:szCs w:val="19"/>
          <w:u w:val="none"/>
          <w:shd w:val="clear" w:fill="auto"/>
          <w:vertAlign w:val="baseline"/>
          <w:rtl w:val="0"/>
        </w:rPr>
        <w:t xml:space="preserve">Participating in training or activities to build cultural competence for non-Aboriginal employees</w:t>
      </w:r>
      <w:r>
        <w:rPr>
          <w:rtl w:val="0"/>
        </w:rPr>
      </w:r>
    </w:p>
    <w:p xmlns:wp14="http://schemas.microsoft.com/office/word/2010/wordml" w:rsidRDefault="00000000" w14:paraId="0000003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RDefault="00000000" w14:paraId="0000004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What am I currently doing?</w:t>
      </w:r>
      <w:r>
        <w:rPr>
          <w:rtl w:val="0"/>
        </w:rPr>
      </w:r>
    </w:p>
    <w:tbl>
      <w:tblPr>
        <w:tblStyle w:val="Table6"/>
        <w:tblW w:w="14655.0" w:type="dxa"/>
        <w:jc w:val="left"/>
        <w:tblInd w:w="18.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14655"/>
        <w:tblGridChange w:id="0">
          <w:tblGrid>
            <w:gridCol w:w="14655"/>
          </w:tblGrid>
        </w:tblGridChange>
      </w:tblGrid>
      <w:tr xmlns:wp14="http://schemas.microsoft.com/office/word/2010/wordml" w14:paraId="672A6659" wp14:textId="77777777">
        <w:trPr>
          <w:cantSplit w:val="0"/>
          <w:trHeight w:val="2651" w:hRule="atLeast"/>
          <w:tblHeader w:val="0"/>
        </w:trPr>
        <w:tc>
          <w:tcPr>
            <w:tcBorders>
              <w:top w:val="single" w:color="e4dfd7" w:sz="4" w:space="0"/>
              <w:left w:val="single" w:color="e4dfd7" w:sz="4" w:space="0"/>
              <w:bottom w:val="single" w:color="e4dfd7" w:sz="4" w:space="0"/>
              <w:right w:val="single" w:color="e4dfd7" w:sz="4" w:space="0"/>
            </w:tcBorders>
            <w:shd w:val="clear" w:fill="f7f5f2"/>
            <w:tcMar>
              <w:top w:w="80.0" w:type="dxa"/>
              <w:left w:w="80.0" w:type="dxa"/>
              <w:bottom w:w="80.0" w:type="dxa"/>
              <w:right w:w="80.0" w:type="dxa"/>
            </w:tcMar>
            <w:vAlign w:val="top"/>
          </w:tcPr>
          <w:p w:rsidRDefault="00000000" w14:paraId="00000041" wp14:textId="77777777">
            <w:pPr>
              <w:rPr/>
            </w:pPr>
            <w:r>
              <w:rPr>
                <w:rtl w:val="0"/>
              </w:rPr>
            </w:r>
          </w:p>
        </w:tc>
      </w:tr>
    </w:tbl>
    <w:p xmlns:wp14="http://schemas.microsoft.com/office/word/2010/wordml" w:rsidRDefault="00000000" w14:paraId="0000004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P="36A8D7A6" w:rsidRDefault="00000000" w14:paraId="00000043"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0" w:right="0" w:firstLine="0"/>
        <w:jc w:val="left"/>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pPr>
      <w:r w:rsidRPr="36A8D7A6" w:rsidR="36A8D7A6">
        <w:rPr>
          <w:rFonts w:ascii="Arial" w:hAnsi="Arial" w:eastAsia="Arial" w:cs="Arial"/>
          <w:b w:val="1"/>
          <w:bCs w:val="1"/>
          <w:i w:val="0"/>
          <w:iCs w:val="0"/>
          <w:caps w:val="0"/>
          <w:smallCaps w:val="0"/>
          <w:strike w:val="0"/>
          <w:dstrike w:val="0"/>
          <w:color w:val="111111"/>
          <w:sz w:val="19"/>
          <w:szCs w:val="19"/>
          <w:u w:val="none"/>
          <w:shd w:val="clear" w:fill="auto"/>
          <w:vertAlign w:val="baseline"/>
          <w:lang w:val="en-US"/>
        </w:rPr>
        <w:t xml:space="preserve">What could I be doing?</w:t>
      </w:r>
      <w:r>
        <w:rPr>
          <w:rtl w:val="0"/>
        </w:rPr>
      </w:r>
    </w:p>
    <w:tbl>
      <w:tblPr>
        <w:tblStyle w:val="Table7"/>
        <w:tblW w:w="14655.0" w:type="dxa"/>
        <w:jc w:val="left"/>
        <w:tblInd w:w="18.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14655"/>
        <w:tblGridChange w:id="0">
          <w:tblGrid>
            <w:gridCol w:w="14655"/>
          </w:tblGrid>
        </w:tblGridChange>
      </w:tblGrid>
      <w:tr xmlns:wp14="http://schemas.microsoft.com/office/word/2010/wordml" w14:paraId="0A37501D" wp14:textId="77777777">
        <w:trPr>
          <w:cantSplit w:val="0"/>
          <w:trHeight w:val="2925" w:hRule="atLeast"/>
          <w:tblHeader w:val="0"/>
        </w:trPr>
        <w:tc>
          <w:tcPr>
            <w:tcBorders>
              <w:top w:val="single" w:color="e4dfd7" w:sz="4" w:space="0"/>
              <w:left w:val="single" w:color="e4dfd7" w:sz="4" w:space="0"/>
              <w:bottom w:val="single" w:color="e4dfd7" w:sz="4" w:space="0"/>
              <w:right w:val="single" w:color="e4dfd7" w:sz="4" w:space="0"/>
            </w:tcBorders>
            <w:shd w:val="clear" w:fill="f7f5f2"/>
            <w:tcMar>
              <w:top w:w="80.0" w:type="dxa"/>
              <w:left w:w="80.0" w:type="dxa"/>
              <w:bottom w:w="80.0" w:type="dxa"/>
              <w:right w:w="80.0" w:type="dxa"/>
            </w:tcMar>
            <w:vAlign w:val="top"/>
          </w:tcPr>
          <w:p w:rsidRDefault="00000000" w14:paraId="00000044" wp14:textId="77777777">
            <w:pPr>
              <w:rPr/>
            </w:pPr>
            <w:r>
              <w:rPr>
                <w:rtl w:val="0"/>
              </w:rPr>
            </w:r>
          </w:p>
        </w:tc>
      </w:tr>
    </w:tbl>
    <w:p xmlns:wp14="http://schemas.microsoft.com/office/word/2010/wordml" w:rsidRDefault="00000000" w14:paraId="0000004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tbl>
      <w:tblPr>
        <w:tblStyle w:val="Table8"/>
        <w:tblW w:w="9735.0" w:type="dxa"/>
        <w:jc w:val="left"/>
        <w:tblInd w:w="18.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735"/>
        <w:tblGridChange w:id="0">
          <w:tblGrid>
            <w:gridCol w:w="9735"/>
          </w:tblGrid>
        </w:tblGridChange>
      </w:tblGrid>
      <w:tr xmlns:wp14="http://schemas.microsoft.com/office/word/2010/wordml" w14:paraId="426DBEE0"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4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People managers</w:t>
            </w:r>
            <w:r>
              <w:rPr>
                <w:rtl w:val="0"/>
              </w:rPr>
            </w:r>
          </w:p>
        </w:tc>
      </w:tr>
    </w:tbl>
    <w:p xmlns:wp14="http://schemas.microsoft.com/office/word/2010/wordml"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Arial" w:hAnsi="Arial" w:eastAsia="Arial" w:cs="Arial"/>
          <w:b w:val="1"/>
          <w:bCs w:val="1"/>
          <w:i w:val="0"/>
          <w:iCs w:val="0"/>
          <w:smallCaps w:val="0"/>
          <w:strike w:val="0"/>
          <w:color w:val="2e2c33"/>
          <w:sz w:val="19"/>
          <w:szCs w:val="19"/>
          <w:u w:val="none"/>
          <w:shd w:val="clear" w:fill="auto"/>
          <w:vertAlign w:val="baseline"/>
          <w:rtl w:val="0"/>
        </w:rPr>
        <w:t xml:space="preserve">Support Aboriginal employees to access opportunities to connect with and care for Country and culture, and to share and develop cultural and traditional knowledge by:</w:t>
      </w:r>
      <w:r>
        <w:rPr>
          <w:rtl w:val="0"/>
        </w:rPr>
      </w:r>
    </w:p>
    <w:p xmlns:wp14="http://schemas.microsoft.com/office/word/2010/wordml" w:rsidP="36A8D7A6" w:rsidRDefault="00000000" w14:paraId="00000048"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Partnering with employees to identify opportunities for them to share and develop their own cultural and traditional knowledge at work and in their community</w:t>
      </w:r>
      <w:r>
        <w:rPr>
          <w:rtl w:val="0"/>
        </w:rPr>
      </w:r>
    </w:p>
    <w:p xmlns:wp14="http://schemas.microsoft.com/office/word/2010/wordml" w:rsidP="36A8D7A6" w:rsidRDefault="00000000" w14:paraId="00000049"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Communicating with the Aboriginal Employment and Wellbeing team to identify opportunities for Aboriginal employees</w:t>
      </w:r>
      <w:r>
        <w:rPr>
          <w:rtl w:val="0"/>
        </w:rPr>
      </w:r>
    </w:p>
    <w:p xmlns:wp14="http://schemas.microsoft.com/office/word/2010/wordml" w:rsidP="36A8D7A6" w:rsidRDefault="00000000" w14:paraId="0000004A"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rPr>
        <w:t xml:space="preserve">Providing release from Parks Victoria work program in line with operational requirements</w:t>
      </w:r>
      <w:r>
        <w:rPr>
          <w:rtl w:val="0"/>
        </w:rPr>
      </w:r>
    </w:p>
    <w:p xmlns:wp14="http://schemas.microsoft.com/office/word/2010/wordml" w:rsidRDefault="00000000" w14:paraId="0000004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Arial" w:hAnsi="Arial" w:eastAsia="Arial" w:cs="Arial"/>
          <w:b w:val="1"/>
          <w:bCs w:val="1"/>
          <w:i w:val="0"/>
          <w:iCs w:val="0"/>
          <w:smallCaps w:val="0"/>
          <w:strike w:val="0"/>
          <w:color w:val="111111"/>
          <w:sz w:val="19"/>
          <w:szCs w:val="19"/>
          <w:u w:val="none"/>
          <w:shd w:val="clear" w:fill="auto"/>
          <w:vertAlign w:val="baseline"/>
          <w:rtl w:val="0"/>
        </w:rPr>
        <w:t xml:space="preserve">What am I currently doing?</w:t>
      </w:r>
      <w:r>
        <w:rPr>
          <w:rtl w:val="0"/>
        </w:rPr>
      </w:r>
    </w:p>
    <w:tbl>
      <w:tblPr>
        <w:tblStyle w:val="Table9"/>
        <w:tblW w:w="14670" w:type="dxa"/>
        <w:jc w:val="left"/>
        <w:tblInd w:w="3.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Change w:author="" w:id="956879432">
          <w:tblPr/>
        </w:tblPrChange>
      </w:tblPr>
      <w:tblGrid>
        <w:gridCol w:w="14670"/>
      </w:tblGrid>
      <w:tr xmlns:wp14="http://schemas.microsoft.com/office/word/2010/wordml" w:rsidTr="36A8D7A6" w14:paraId="5DAB6C7B" wp14:textId="77777777">
        <w:trPr>
          <w:cantSplit w:val="0"/>
          <w:trHeight w:val="2820" w:hRule="atLeast"/>
          <w:tblHeader w:val="0"/>
        </w:trPr>
        <w:tc>
          <w:tcPr>
            <w:tcBorders>
              <w:top w:val="single" w:color="E4DFD7" w:sz="4" w:space="0"/>
              <w:left w:val="single" w:color="E4DFD7" w:sz="4" w:space="0"/>
              <w:bottom w:val="single" w:color="E4DFD7" w:sz="4" w:space="0"/>
              <w:right w:val="single" w:color="E4DFD7" w:sz="4" w:space="0"/>
            </w:tcBorders>
            <w:shd w:val="clear" w:color="auto" w:fill="F7F5F2"/>
            <w:tcMar>
              <w:top w:w="80.0" w:type="dxa"/>
              <w:left w:w="80.0" w:type="dxa"/>
              <w:bottom w:w="80.0" w:type="dxa"/>
              <w:right w:w="80.0" w:type="dxa"/>
            </w:tcMar>
            <w:vAlign w:val="top"/>
          </w:tcPr>
          <w:p w:rsidRDefault="00000000" w14:paraId="0000004C" wp14:textId="77777777">
            <w:pPr>
              <w:rPr/>
            </w:pPr>
            <w:r>
              <w:rPr>
                <w:rtl w:val="0"/>
              </w:rPr>
            </w:r>
          </w:p>
        </w:tc>
      </w:tr>
    </w:tbl>
    <w:p w:rsidR="36A8D7A6" w:rsidP="36A8D7A6" w:rsidRDefault="36A8D7A6" w14:paraId="2522D4A6" w14:textId="1D0DB00D">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0" w:right="0" w:firstLine="0"/>
        <w:jc w:val="left"/>
        <w:rPr>
          <w:rFonts w:ascii="Arial" w:hAnsi="Arial" w:eastAsia="Arial" w:cs="Arial"/>
          <w:b w:val="1"/>
          <w:bCs w:val="1"/>
          <w:i w:val="0"/>
          <w:iCs w:val="0"/>
          <w:caps w:val="0"/>
          <w:smallCaps w:val="0"/>
          <w:strike w:val="0"/>
          <w:dstrike w:val="0"/>
          <w:color w:val="111111"/>
          <w:sz w:val="19"/>
          <w:szCs w:val="19"/>
          <w:u w:val="none"/>
          <w:vertAlign w:val="baseline"/>
          <w:rtl w:val="0"/>
          <w:lang w:val="en-US"/>
        </w:rPr>
      </w:pPr>
    </w:p>
    <w:p xmlns:wp14="http://schemas.microsoft.com/office/word/2010/wordml" w:rsidP="36A8D7A6" w:rsidRDefault="00000000" w14:paraId="0000004D" wp14:textId="5803B031">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0" w:right="0" w:firstLine="0"/>
        <w:jc w:val="left"/>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lang w:val="en-US"/>
        </w:rPr>
      </w:pPr>
      <w:r w:rsidRPr="36A8D7A6" w:rsidR="36A8D7A6">
        <w:rPr>
          <w:rFonts w:ascii="Arial" w:hAnsi="Arial" w:eastAsia="Arial" w:cs="Arial"/>
          <w:b w:val="1"/>
          <w:bCs w:val="1"/>
          <w:i w:val="0"/>
          <w:iCs w:val="0"/>
          <w:caps w:val="0"/>
          <w:smallCaps w:val="0"/>
          <w:strike w:val="0"/>
          <w:dstrike w:val="0"/>
          <w:color w:val="111111"/>
          <w:sz w:val="19"/>
          <w:szCs w:val="19"/>
          <w:u w:val="none"/>
          <w:vertAlign w:val="baseline"/>
          <w:lang w:val="en-US"/>
        </w:rPr>
        <w:t>What could I be doing?</w:t>
      </w:r>
      <w:r>
        <w:rPr>
          <w:rtl w:val="0"/>
        </w:rPr>
      </w:r>
    </w:p>
    <w:tbl>
      <w:tblPr>
        <w:tblStyle w:val="Table10"/>
        <w:tblW w:w="14670.0" w:type="dxa"/>
        <w:jc w:val="left"/>
        <w:tblInd w:w="3.00000000000000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14670"/>
        <w:tblGridChange w:id="0">
          <w:tblGrid>
            <w:gridCol w:w="14670"/>
          </w:tblGrid>
        </w:tblGridChange>
      </w:tblGrid>
      <w:tr xmlns:wp14="http://schemas.microsoft.com/office/word/2010/wordml" w14:paraId="02EB378F" wp14:textId="77777777">
        <w:trPr>
          <w:cantSplit w:val="0"/>
          <w:trHeight w:val="3500" w:hRule="atLeast"/>
          <w:tblHeader w:val="0"/>
        </w:trPr>
        <w:tc>
          <w:tcPr>
            <w:tcBorders>
              <w:top w:val="single" w:color="e4dfd7" w:sz="4" w:space="0"/>
              <w:left w:val="single" w:color="e4dfd7" w:sz="4" w:space="0"/>
              <w:bottom w:val="single" w:color="e4dfd7" w:sz="4" w:space="0"/>
              <w:right w:val="single" w:color="e4dfd7" w:sz="4" w:space="0"/>
            </w:tcBorders>
            <w:shd w:val="clear" w:fill="f7f5f2"/>
            <w:tcMar>
              <w:top w:w="80.0" w:type="dxa"/>
              <w:left w:w="80.0" w:type="dxa"/>
              <w:bottom w:w="80.0" w:type="dxa"/>
              <w:right w:w="80.0" w:type="dxa"/>
            </w:tcMar>
            <w:vAlign w:val="top"/>
          </w:tcPr>
          <w:p w:rsidRDefault="00000000" w14:paraId="0000004E" wp14:textId="77777777">
            <w:pPr>
              <w:rPr/>
            </w:pPr>
            <w:r>
              <w:rPr>
                <w:rtl w:val="0"/>
              </w:rPr>
            </w:r>
          </w:p>
        </w:tc>
      </w:tr>
    </w:tbl>
    <w:p xmlns:wp14="http://schemas.microsoft.com/office/word/2010/wordml" w:rsidP="36A8D7A6" w:rsidRDefault="00000000" w14:paraId="1C5DEB9E" wp14:textId="5393CA5B">
      <w:pPr>
        <w:pStyle w:val="Normal"/>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0" w:right="0" w:firstLine="0"/>
        <w:jc w:val="left"/>
        <w:rPr>
          <w:rFonts w:ascii="Arial" w:hAnsi="Arial" w:eastAsia="Arial" w:cs="Arial"/>
          <w:b w:val="1"/>
          <w:bCs w:val="1"/>
          <w:i w:val="0"/>
          <w:iCs w:val="0"/>
          <w:smallCaps w:val="1"/>
          <w:strike w:val="0"/>
          <w:dstrike w:val="0"/>
          <w:color w:val="111111"/>
          <w:sz w:val="27"/>
          <w:szCs w:val="27"/>
          <w:u w:val="none"/>
          <w:vertAlign w:val="baseline"/>
          <w:rtl w:val="0"/>
        </w:rPr>
      </w:pPr>
    </w:p>
    <w:p xmlns:wp14="http://schemas.microsoft.com/office/word/2010/wordml" w:rsidP="36A8D7A6" w:rsidRDefault="00000000" w14:paraId="07BEB7DA" wp14:textId="3ED7ECB2">
      <w:pPr>
        <w:keepNext w:val="0"/>
        <w:keepLines w:val="0"/>
        <w:pageBreakBefore w:val="0"/>
        <w:widowControl w:val="0"/>
        <w:spacing w:before="0" w:after="70" w:line="240" w:lineRule="auto"/>
        <w:ind/>
      </w:pPr>
      <w:r>
        <w:br w:type="page"/>
      </w:r>
    </w:p>
    <w:p xmlns:wp14="http://schemas.microsoft.com/office/word/2010/wordml" w:rsidP="36A8D7A6" w:rsidRDefault="00000000" w14:paraId="00000050" wp14:textId="0EBD2B82">
      <w:pPr>
        <w:pStyle w:val="Normal"/>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0" w:right="0" w:firstLine="0"/>
        <w:jc w:val="left"/>
        <w:rPr>
          <w:rFonts w:ascii="Times New Roman" w:hAnsi="Times New Roman" w:eastAsia="Times New Roman" w:cs="Times New Roman"/>
          <w:b w:val="0"/>
          <w:bCs w:val="0"/>
          <w:i w:val="0"/>
          <w:iCs w:val="0"/>
          <w:caps w:val="0"/>
          <w:smallCaps w:val="0"/>
          <w:strike w:val="0"/>
          <w:dstrike w:val="0"/>
          <w:color w:val="000000"/>
          <w:sz w:val="20"/>
          <w:szCs w:val="20"/>
          <w:u w:val="none"/>
          <w:shd w:val="clear" w:fill="auto"/>
          <w:vertAlign w:val="baseline"/>
        </w:rPr>
      </w:pPr>
      <w:r w:rsidRPr="36A8D7A6" w:rsidR="36A8D7A6">
        <w:rPr>
          <w:rFonts w:ascii="Arial" w:hAnsi="Arial" w:eastAsia="Arial" w:cs="Arial"/>
          <w:b w:val="1"/>
          <w:bCs w:val="1"/>
          <w:i w:val="0"/>
          <w:iCs w:val="0"/>
          <w:smallCaps w:val="1"/>
          <w:strike w:val="0"/>
          <w:dstrike w:val="0"/>
          <w:color w:val="111111"/>
          <w:sz w:val="27"/>
          <w:szCs w:val="27"/>
          <w:u w:val="none"/>
          <w:vertAlign w:val="baseline"/>
        </w:rPr>
        <w:t>WHERE ARE YOU ON THE JOURNEY?</w:t>
      </w:r>
      <w:r>
        <w:rPr>
          <w:rtl w:val="0"/>
        </w:rPr>
      </w:r>
    </w:p>
    <w:p xmlns:wp14="http://schemas.microsoft.com/office/word/2010/wordml" w:rsidRDefault="00000000" w14:paraId="0000005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Arial" w:hAnsi="Arial" w:eastAsia="Arial" w:cs="Arial"/>
          <w:b w:val="0"/>
          <w:bCs w:val="0"/>
          <w:i w:val="0"/>
          <w:iCs w:val="0"/>
          <w:smallCaps w:val="0"/>
          <w:strike w:val="0"/>
          <w:color w:val="2e2c33"/>
          <w:sz w:val="20"/>
          <w:szCs w:val="20"/>
          <w:u w:val="none"/>
          <w:shd w:val="clear" w:fill="auto"/>
          <w:vertAlign w:val="baseline"/>
        </w:rPr>
      </w:pPr>
      <w:r>
        <w:rPr>
          <w:rFonts w:ascii="Arial" w:hAnsi="Arial" w:eastAsia="Arial" w:cs="Arial"/>
          <w:b w:val="0"/>
          <w:bCs w:val="0"/>
          <w:i w:val="0"/>
          <w:iCs w:val="0"/>
          <w:smallCaps w:val="0"/>
          <w:strike w:val="0"/>
          <w:color w:val="2e2c33"/>
          <w:sz w:val="20"/>
          <w:szCs w:val="20"/>
          <w:u w:val="none"/>
          <w:shd w:val="clear" w:fill="auto"/>
          <w:vertAlign w:val="baseline"/>
          <w:rtl w:val="0"/>
        </w:rPr>
        <w:t xml:space="preserve">Helpful questions for figuring out what you could be focusing on next. Read across all four, then mark where most of your attention is needed.</w:t>
      </w:r>
    </w:p>
    <w:p xmlns:wp14="http://schemas.microsoft.com/office/word/2010/wordml" w:rsidRDefault="00000000" w14:paraId="0000005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Arial" w:hAnsi="Arial" w:eastAsia="Arial" w:cs="Arial"/>
          <w:color w:val="2e2c33"/>
          <w:sz w:val="20"/>
          <w:szCs w:val="20"/>
        </w:rPr>
      </w:pPr>
      <w:r>
        <w:rPr>
          <w:rtl w:val="0"/>
        </w:rPr>
      </w:r>
    </w:p>
    <w:tbl>
      <w:tblPr>
        <w:tblStyle w:val="Table11"/>
        <w:tblW w:w="9639.0" w:type="dxa"/>
        <w:jc w:val="left"/>
        <w:tblInd w:w="10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639"/>
        <w:tblGridChange w:id="0">
          <w:tblGrid>
            <w:gridCol w:w="9639"/>
          </w:tblGrid>
        </w:tblGridChange>
      </w:tblGrid>
      <w:tr xmlns:wp14="http://schemas.microsoft.com/office/word/2010/wordml" w14:paraId="717D04C1"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5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Starting to notice</w:t>
            </w:r>
            <w:r>
              <w:rPr>
                <w:rtl w:val="0"/>
              </w:rPr>
            </w:r>
          </w:p>
        </w:tc>
      </w:tr>
    </w:tbl>
    <w:p xmlns:wp14="http://schemas.microsoft.com/office/word/2010/wordml" w:rsidRDefault="00000000" w14:paraId="0000005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P="36A8D7A6" w:rsidRDefault="00000000" w14:paraId="00000055"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Am I recognising the assumptions and stereotypes that influence my decisions?</w:t>
      </w:r>
      <w:r>
        <w:rPr>
          <w:rtl w:val="0"/>
        </w:rPr>
      </w:r>
    </w:p>
    <w:p xmlns:wp14="http://schemas.microsoft.com/office/word/2010/wordml" w:rsidP="36A8D7A6" w:rsidRDefault="00000000" w14:paraId="00000056"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Am I questioning whether “treating everyone the same” produces equitable outcomes?</w:t>
      </w:r>
      <w:r>
        <w:rPr>
          <w:rtl w:val="0"/>
        </w:rPr>
      </w:r>
    </w:p>
    <w:p xmlns:wp14="http://schemas.microsoft.com/office/word/2010/wordml" w:rsidP="36A8D7A6" w:rsidRDefault="00000000" w14:paraId="00000057"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Can I recognise when engagement is tokenistic, limited to significant events or occurring too late?</w:t>
      </w:r>
      <w:r>
        <w:rPr>
          <w:rtl w:val="0"/>
        </w:rPr>
      </w:r>
    </w:p>
    <w:p xmlns:wp14="http://schemas.microsoft.com/office/word/2010/wordml" w:rsidRDefault="00000000" w14:paraId="0000005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tbl>
      <w:tblPr>
        <w:tblStyle w:val="Table12"/>
        <w:tblW w:w="9639.0" w:type="dxa"/>
        <w:jc w:val="left"/>
        <w:tblInd w:w="10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639"/>
        <w:tblGridChange w:id="0">
          <w:tblGrid>
            <w:gridCol w:w="9639"/>
          </w:tblGrid>
        </w:tblGridChange>
      </w:tblGrid>
      <w:tr xmlns:wp14="http://schemas.microsoft.com/office/word/2010/wordml" w14:paraId="44042DFB"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5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Building understanding</w:t>
            </w:r>
            <w:r>
              <w:rPr>
                <w:rtl w:val="0"/>
              </w:rPr>
            </w:r>
          </w:p>
        </w:tc>
      </w:tr>
    </w:tbl>
    <w:p xmlns:wp14="http://schemas.microsoft.com/office/word/2010/wordml" w:rsidRDefault="00000000" w14:paraId="0000005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RDefault="00000000" w14:paraId="0000005B"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70" w:line="240" w:lineRule="auto"/>
        <w:ind w:left="311" w:right="0" w:hanging="211"/>
        <w:jc w:val="left"/>
        <w:rPr>
          <w:u w:val="none"/>
        </w:rPr>
      </w:pPr>
      <w:r>
        <w:rPr>
          <w:rFonts w:ascii="Arial" w:hAnsi="Arial" w:eastAsia="Arial" w:cs="Arial"/>
          <w:b w:val="0"/>
          <w:bCs w:val="0"/>
          <w:i w:val="0"/>
          <w:iCs w:val="0"/>
          <w:smallCaps w:val="0"/>
          <w:strike w:val="0"/>
          <w:color w:val="2e2c33"/>
          <w:sz w:val="19"/>
          <w:szCs w:val="19"/>
          <w:u w:val="none"/>
          <w:shd w:val="clear" w:fill="auto"/>
          <w:vertAlign w:val="baseline"/>
          <w:rtl w:val="0"/>
        </w:rPr>
        <w:t xml:space="preserve">Do I know whose Country I work on and the relevant Traditional Owner and Aboriginal community relationships?</w:t>
      </w:r>
      <w:r>
        <w:rPr>
          <w:rtl w:val="0"/>
        </w:rPr>
      </w:r>
    </w:p>
    <w:p xmlns:wp14="http://schemas.microsoft.com/office/word/2010/wordml" w:rsidP="36A8D7A6" w:rsidRDefault="00000000" w14:paraId="0000005C"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Do I understand how colonisation and present-day systems continue to shape trust, authority and cultural safety?</w:t>
      </w:r>
      <w:r>
        <w:rPr>
          <w:rtl w:val="0"/>
        </w:rPr>
      </w:r>
    </w:p>
    <w:p xmlns:wp14="http://schemas.microsoft.com/office/word/2010/wordml" w:rsidP="36A8D7A6" w:rsidRDefault="00000000" w14:paraId="0000005D"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Have I identified workplace habits and practices that I need to unlearn?</w:t>
      </w:r>
      <w:r>
        <w:rPr>
          <w:rtl w:val="0"/>
        </w:rPr>
      </w:r>
    </w:p>
    <w:p xmlns:wp14="http://schemas.microsoft.com/office/word/2010/wordml" w:rsidRDefault="00000000" w14:paraId="0000005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tbl>
      <w:tblPr>
        <w:tblStyle w:val="Table13"/>
        <w:tblW w:w="9639.0" w:type="dxa"/>
        <w:jc w:val="left"/>
        <w:tblInd w:w="10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639"/>
        <w:tblGridChange w:id="0">
          <w:tblGrid>
            <w:gridCol w:w="9639"/>
          </w:tblGrid>
        </w:tblGridChange>
      </w:tblGrid>
      <w:tr xmlns:wp14="http://schemas.microsoft.com/office/word/2010/wordml" w14:paraId="330639EC"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5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Putting it into practice</w:t>
            </w:r>
            <w:r>
              <w:rPr>
                <w:rtl w:val="0"/>
              </w:rPr>
            </w:r>
          </w:p>
        </w:tc>
      </w:tr>
    </w:tbl>
    <w:p xmlns:wp14="http://schemas.microsoft.com/office/word/2010/wordml" w:rsidRDefault="00000000" w14:paraId="0000006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RDefault="00000000" w14:paraId="00000061"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70" w:line="240" w:lineRule="auto"/>
        <w:ind w:left="311" w:right="0" w:hanging="211"/>
        <w:jc w:val="left"/>
        <w:rPr>
          <w:u w:val="none"/>
        </w:rPr>
      </w:pPr>
      <w:r>
        <w:rPr>
          <w:rFonts w:ascii="Arial" w:hAnsi="Arial" w:eastAsia="Arial" w:cs="Arial"/>
          <w:b w:val="0"/>
          <w:bCs w:val="0"/>
          <w:i w:val="0"/>
          <w:iCs w:val="0"/>
          <w:smallCaps w:val="0"/>
          <w:strike w:val="0"/>
          <w:color w:val="2e2c33"/>
          <w:sz w:val="19"/>
          <w:szCs w:val="19"/>
          <w:u w:val="none"/>
          <w:shd w:val="clear" w:fill="auto"/>
          <w:vertAlign w:val="baseline"/>
          <w:rtl w:val="0"/>
        </w:rPr>
        <w:t xml:space="preserve">Do I involve Traditional Owners early enough for their knowledge and authority to influence decisions?</w:t>
      </w:r>
      <w:r>
        <w:rPr>
          <w:rtl w:val="0"/>
        </w:rPr>
      </w:r>
    </w:p>
    <w:p xmlns:wp14="http://schemas.microsoft.com/office/word/2010/wordml" w:rsidP="36A8D7A6" w:rsidRDefault="00000000" w14:paraId="00000062"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Do I provide clear, fair and culturally safe supervision, feedback and development?</w:t>
      </w:r>
      <w:r>
        <w:rPr>
          <w:rtl w:val="0"/>
        </w:rPr>
      </w:r>
    </w:p>
    <w:p xmlns:wp14="http://schemas.microsoft.com/office/word/2010/wordml" w:rsidP="36A8D7A6" w:rsidRDefault="00000000" w14:paraId="00000063"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Am I building reciprocal relationships, acting on feedback and repairing harm when it occurs?</w:t>
      </w:r>
      <w:r>
        <w:rPr>
          <w:rtl w:val="0"/>
        </w:rPr>
      </w:r>
    </w:p>
    <w:p xmlns:wp14="http://schemas.microsoft.com/office/word/2010/wordml" w:rsidRDefault="00000000" w14:paraId="0000006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tbl>
      <w:tblPr>
        <w:tblStyle w:val="Table14"/>
        <w:tblW w:w="9639.0" w:type="dxa"/>
        <w:jc w:val="left"/>
        <w:tblInd w:w="10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000"/>
      </w:tblPr>
      <w:tblGrid>
        <w:gridCol w:w="9639"/>
        <w:tblGridChange w:id="0">
          <w:tblGrid>
            <w:gridCol w:w="9639"/>
          </w:tblGrid>
        </w:tblGridChange>
      </w:tblGrid>
      <w:tr xmlns:wp14="http://schemas.microsoft.com/office/word/2010/wordml" w14:paraId="7FDF94E1" wp14:textId="77777777">
        <w:trPr>
          <w:cantSplit w:val="0"/>
          <w:trHeight w:val="233" w:hRule="atLeast"/>
          <w:tblHeader w:val="0"/>
        </w:trPr>
        <w:tc>
          <w:tcPr>
            <w:tcBorders>
              <w:top w:val="nil" w:color="000000" w:sz="0" w:space="0"/>
              <w:left w:val="nil" w:color="000000" w:sz="0" w:space="0"/>
              <w:bottom w:val="nil" w:color="000000" w:sz="0" w:space="0"/>
              <w:right w:val="nil" w:color="000000" w:sz="0" w:space="0"/>
            </w:tcBorders>
            <w:shd w:val="clear" w:fill="722654"/>
            <w:tcMar>
              <w:top w:w="80.0" w:type="dxa"/>
              <w:left w:w="80.0" w:type="dxa"/>
              <w:bottom w:w="80.0" w:type="dxa"/>
              <w:right w:w="80.0" w:type="dxa"/>
            </w:tcMar>
            <w:vAlign w:val="top"/>
          </w:tcPr>
          <w:p w:rsidRDefault="00000000" w14:paraId="0000006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before="0" w:after="0" w:line="288"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ffffff"/>
                <w:sz w:val="20"/>
                <w:szCs w:val="20"/>
                <w:u w:val="none"/>
                <w:shd w:val="clear" w:fill="auto"/>
                <w:vertAlign w:val="baseline"/>
                <w:rtl w:val="0"/>
              </w:rPr>
              <w:t xml:space="preserve">Embedding accountability</w:t>
            </w:r>
            <w:r>
              <w:rPr>
                <w:rtl w:val="0"/>
              </w:rPr>
            </w:r>
          </w:p>
        </w:tc>
      </w:tr>
    </w:tbl>
    <w:p xmlns:wp14="http://schemas.microsoft.com/office/word/2010/wordml" w:rsidRDefault="00000000" w14:paraId="0000006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7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tl w:val="0"/>
        </w:rPr>
      </w:r>
    </w:p>
    <w:p xmlns:wp14="http://schemas.microsoft.com/office/word/2010/wordml" w:rsidP="36A8D7A6" w:rsidRDefault="00000000" w14:paraId="00000067"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Does Aboriginal knowledge and authority genuinely shape decisions about Country, culture and community?</w:t>
      </w:r>
      <w:r>
        <w:rPr>
          <w:rtl w:val="0"/>
        </w:rPr>
      </w:r>
    </w:p>
    <w:p xmlns:wp14="http://schemas.microsoft.com/office/word/2010/wordml" w:rsidP="36A8D7A6" w:rsidRDefault="00000000" w14:paraId="00000068" wp14:textId="77777777">
      <w:pPr>
        <w:keepNext w:val="0"/>
        <w:keepLines w:val="0"/>
        <w:pageBreakBefore w:val="0"/>
        <w:widowControl w:val="1"/>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70" w:line="240" w:lineRule="auto"/>
        <w:ind w:left="311" w:right="0" w:hanging="211"/>
        <w:jc w:val="left"/>
        <w:rPr>
          <w:u w:val="none"/>
          <w:lang w:val="en-US"/>
        </w:rPr>
      </w:pPr>
      <w:r w:rsidRPr="36A8D7A6" w:rsidR="36A8D7A6">
        <w:rPr>
          <w:rFonts w:ascii="Arial" w:hAnsi="Arial" w:eastAsia="Arial" w:cs="Arial"/>
          <w:b w:val="0"/>
          <w:bCs w:val="0"/>
          <w:i w:val="0"/>
          <w:iCs w:val="0"/>
          <w:caps w:val="0"/>
          <w:smallCaps w:val="0"/>
          <w:strike w:val="0"/>
          <w:dstrike w:val="0"/>
          <w:color w:val="2e2c33"/>
          <w:sz w:val="19"/>
          <w:szCs w:val="19"/>
          <w:u w:val="none"/>
          <w:shd w:val="clear" w:fill="auto"/>
          <w:vertAlign w:val="baseline"/>
          <w:lang w:val="en-US"/>
        </w:rPr>
        <w:t xml:space="preserve">Are cultural work and cultural load recognised, appropriately allocated and resourced?</w:t>
      </w:r>
      <w:r>
        <w:rPr>
          <w:rtl w:val="0"/>
        </w:rPr>
      </w:r>
    </w:p>
    <w:p xmlns:wp14="http://schemas.microsoft.com/office/word/2010/wordml" w:rsidRDefault="00000000" w14:paraId="00000069" wp14:textId="77777777">
      <w:pPr>
        <w:keepNext w:val="0"/>
        <w:keepLines w:val="0"/>
        <w:pageBreakBefore w:val="0"/>
        <w:widowControl w:val="1"/>
        <w:numPr>
          <w:ilvl w:val="0"/>
          <w:numId w:val="1"/>
        </w:numPr>
        <w:pBdr>
          <w:top w:val="nil" w:sz="0" w:space="0"/>
          <w:left w:val="nil" w:sz="0" w:space="0"/>
          <w:bottom w:val="nil" w:sz="0" w:space="0"/>
          <w:right w:val="nil" w:sz="0" w:space="0"/>
          <w:between w:val="nil" w:sz="0" w:space="0"/>
        </w:pBdr>
        <w:shd w:val="clear" w:fill="auto"/>
        <w:spacing w:before="0" w:after="70" w:line="240" w:lineRule="auto"/>
        <w:ind w:left="311" w:right="0" w:hanging="211"/>
        <w:jc w:val="left"/>
        <w:rPr>
          <w:u w:val="none"/>
        </w:rPr>
      </w:pPr>
      <w:r>
        <w:rPr>
          <w:rFonts w:ascii="Arial" w:hAnsi="Arial" w:eastAsia="Arial" w:cs="Arial"/>
          <w:b w:val="0"/>
          <w:bCs w:val="0"/>
          <w:i w:val="0"/>
          <w:iCs w:val="0"/>
          <w:smallCaps w:val="0"/>
          <w:strike w:val="0"/>
          <w:color w:val="2e2c33"/>
          <w:sz w:val="19"/>
          <w:szCs w:val="19"/>
          <w:u w:val="none"/>
          <w:shd w:val="clear" w:fill="auto"/>
          <w:vertAlign w:val="baseline"/>
          <w:rtl w:val="0"/>
        </w:rPr>
        <w:t xml:space="preserve">Are roles, decision rights, expectations and outcomes agreed together, measured and owned by leaders?</w:t>
      </w:r>
      <w:r>
        <w:rPr>
          <w:rtl w:val="0"/>
        </w:rPr>
      </w:r>
    </w:p>
    <w:sectPr>
      <w:headerReference w:type="default" r:id="rId7"/>
      <w:footerReference w:type="default" r:id="rId8"/>
      <w:pgSz w:w="16840" w:h="11900" w:orient="landscape"/>
      <w:pgMar w:top="1133" w:right="1133" w:bottom="907" w:left="1133"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Helvetica Neue">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2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right" w:leader="none" w:pos="9020"/>
      </w:tabs>
      <w:spacing w:before="0" w:after="0" w:line="240" w:lineRule="auto"/>
      <w:ind w:left="0" w:right="0" w:firstLine="0"/>
      <w:jc w:val="left"/>
      <w:rPr>
        <w:rFonts w:ascii="Helvetica Neue" w:hAnsi="Helvetica Neue" w:eastAsia="Helvetica Neue" w:cs="Helvetica Neue"/>
        <w:b w:val="0"/>
        <w:bCs w:val="0"/>
        <w:i w:val="0"/>
        <w:iCs w:val="0"/>
        <w:smallCaps w:val="0"/>
        <w:strike w:val="0"/>
        <w:color w:val="000000"/>
        <w:sz w:val="24"/>
        <w:szCs w:val="24"/>
        <w:u w:val="none"/>
        <w:shd w:val="clear" w:fill="auto"/>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1">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2">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3">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4">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5">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6">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7">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lvl w:ilvl="8">
      <w:start w:val="1"/>
      <w:numFmt w:val="bullet"/>
      <w:lvlText w:val="•"/>
      <w:lvlJc w:val="left"/>
      <w:pPr>
        <w:ind w:left="311" w:hanging="211"/>
      </w:pPr>
      <w:rPr>
        <w:rFonts w:ascii="Arial" w:hAnsi="Arial" w:eastAsia="Arial" w:cs="Arial"/>
        <w:b w:val="0"/>
        <w:bCs w:val="0"/>
        <w:i w:val="0"/>
        <w:iCs w:val="0"/>
        <w:smallCaps w:val="0"/>
        <w:strike w:val="0"/>
        <w:color w:val="b05c48"/>
        <w:sz w:val="20"/>
        <w:szCs w:val="20"/>
        <w:shd w:val="clear" w:fill="auto"/>
        <w:vertAlign w:val="baseline"/>
      </w:rPr>
    </w:lvl>
    <w:nsid w:val="28179f43"/>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47F327EB"/>
  <w15:docId w15:val="{75626120-69EC-4D45-87A4-4EBB021481CC}"/>
  <w:rsids>
    <w:rsidRoot w:val="10358756"/>
    <w:rsid w:val="10358756"/>
    <w:rsid w:val="36A8D7A6"/>
    <w:rsid w:val="3B30321B"/>
    <w:rsid w:val="65B9C9D2"/>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sz w:val="24"/>
        <w:szCs w:val="24"/>
        <w:lang w:val="en"/>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after="120" w:lineRule="auto"/>
    </w:pPr>
    <w:rPr>
      <w:b w:val="1"/>
      <w:bCs w:val="1"/>
      <w:sz w:val="48"/>
      <w:szCs w:val="48"/>
    </w:rPr>
  </w:style>
  <w:style w:type="paragraph" w:styleId="Heading2">
    <w:name w:val="heading 2"/>
    <w:basedOn w:val="Normal"/>
    <w:next w:val="Normal"/>
    <w:pPr>
      <w:keepNext w:val="1"/>
      <w:keepLines w:val="1"/>
      <w:pageBreakBefore w:val="0"/>
      <w:spacing w:before="360" w:after="80" w:lineRule="auto"/>
    </w:pPr>
    <w:rPr>
      <w:b w:val="1"/>
      <w:bCs w:val="1"/>
      <w:sz w:val="36"/>
      <w:szCs w:val="36"/>
    </w:rPr>
  </w:style>
  <w:style w:type="paragraph" w:styleId="Heading3">
    <w:name w:val="heading 3"/>
    <w:basedOn w:val="Normal"/>
    <w:next w:val="Normal"/>
    <w:pPr>
      <w:keepNext w:val="1"/>
      <w:keepLines w:val="1"/>
      <w:pageBreakBefore w:val="0"/>
      <w:spacing w:before="280" w:after="80" w:lineRule="auto"/>
    </w:pPr>
    <w:rPr>
      <w:b w:val="1"/>
      <w:bCs w:val="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Fill>
        <w14:solidFill>
          <w14:srgbClr w14:val="000000"/>
        </w14:solidFill>
      </w14:textFill>
      <w14:textOutline>
        <w14:noFill/>
      </w14:textOutline>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Fill>
        <w14:solidFill>
          <w14:srgbClr w14:val="000000"/>
        </w14:solidFill>
      </w14:textFill>
      <w14:textOutline>
        <w14:noFill/>
      </w14:textOutlin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eader" Target="header1.xml" Id="rId7" /><Relationship Type="http://schemas.openxmlformats.org/officeDocument/2006/relationships/footer" Target="footer1.xml" Id="rId8" /></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sx="100000" sy="100000" kx="0" ky="0" algn="b"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blurRad="38100" dist="20000" dir="5400000" sx="100000" sy="100000" kx="0" ky="0" algn="b" rotWithShape="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uDbSUR6it1/e2D4agtZatfBhug==">CgMxLjA4AHIhMWVxUFAyVk5FSXBqbFdLN192bHBzQ1ZBaVlYaGNMci1p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Olli Wynyard Gonfond</lastModifiedBy>
  <dcterms:modified xsi:type="dcterms:W3CDTF">2026-08-18T01:07:02.9590571Z</dcterms:modified>
</coreProperties>
</file>